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27" w:rsidRPr="00D766D8" w:rsidRDefault="004F3927" w:rsidP="00D766D8">
      <w:pPr>
        <w:spacing w:line="360" w:lineRule="auto"/>
        <w:jc w:val="both"/>
        <w:rPr>
          <w:rFonts w:ascii="Arial" w:hAnsi="Arial" w:cs="Arial"/>
          <w:bCs/>
          <w:sz w:val="22"/>
          <w:szCs w:val="22"/>
        </w:rPr>
      </w:pPr>
    </w:p>
    <w:p w:rsidR="004F3927" w:rsidRPr="00D766D8" w:rsidRDefault="004F3927" w:rsidP="00A26C05">
      <w:pPr>
        <w:spacing w:line="360" w:lineRule="auto"/>
        <w:jc w:val="center"/>
        <w:rPr>
          <w:rFonts w:ascii="Arial" w:hAnsi="Arial" w:cs="Arial"/>
          <w:b/>
          <w:bCs/>
          <w:sz w:val="28"/>
          <w:szCs w:val="28"/>
        </w:rPr>
      </w:pPr>
      <w:r w:rsidRPr="00D766D8">
        <w:rPr>
          <w:rFonts w:ascii="Arial" w:hAnsi="Arial" w:cs="Arial"/>
          <w:b/>
          <w:bCs/>
          <w:sz w:val="28"/>
          <w:szCs w:val="28"/>
        </w:rPr>
        <w:t xml:space="preserve">Tata </w:t>
      </w:r>
      <w:r w:rsidR="00D766D8" w:rsidRPr="00D766D8">
        <w:rPr>
          <w:rFonts w:ascii="Arial" w:hAnsi="Arial" w:cs="Arial"/>
          <w:b/>
          <w:bCs/>
          <w:sz w:val="28"/>
          <w:szCs w:val="28"/>
        </w:rPr>
        <w:t>Aria</w:t>
      </w:r>
    </w:p>
    <w:p w:rsidR="00E76358" w:rsidRPr="00E76358" w:rsidRDefault="00D766D8" w:rsidP="00E76358">
      <w:pPr>
        <w:spacing w:line="360" w:lineRule="auto"/>
        <w:jc w:val="both"/>
        <w:rPr>
          <w:rFonts w:ascii="Arial" w:hAnsi="Arial" w:cs="Arial"/>
          <w:color w:val="000000"/>
          <w:sz w:val="22"/>
          <w:szCs w:val="22"/>
          <w:shd w:val="clear" w:color="auto" w:fill="FFFFFF"/>
        </w:rPr>
      </w:pPr>
      <w:r w:rsidRPr="00D766D8">
        <w:rPr>
          <w:rFonts w:ascii="Arial" w:hAnsi="Arial" w:cs="Arial"/>
          <w:color w:val="000000"/>
          <w:sz w:val="22"/>
          <w:szCs w:val="22"/>
          <w:shd w:val="clear" w:color="auto" w:fill="FFFFFF"/>
        </w:rPr>
        <w:t xml:space="preserve">The Tata Aria redefines several benchmarks with its design and technologies. The vehicle offers class leading features which not only enhance the driving experience but also take comfort and safety to new heights. </w:t>
      </w:r>
      <w:r w:rsidR="00E76358" w:rsidRPr="00E76358">
        <w:rPr>
          <w:rFonts w:ascii="Arial" w:hAnsi="Arial" w:cs="Arial"/>
          <w:color w:val="000000"/>
          <w:sz w:val="22"/>
          <w:szCs w:val="22"/>
          <w:shd w:val="clear" w:color="auto" w:fill="FFFFFF"/>
        </w:rPr>
        <w:t>It comes with 6-speed Automatic Transmission which will be available</w:t>
      </w:r>
      <w:r w:rsidR="00BF482E">
        <w:rPr>
          <w:rFonts w:ascii="Arial" w:hAnsi="Arial" w:cs="Arial"/>
          <w:color w:val="000000"/>
          <w:sz w:val="22"/>
          <w:szCs w:val="22"/>
          <w:shd w:val="clear" w:color="auto" w:fill="FFFFFF"/>
        </w:rPr>
        <w:t xml:space="preserve"> </w:t>
      </w:r>
      <w:r w:rsidR="00BF482E" w:rsidRPr="00E76358">
        <w:rPr>
          <w:rFonts w:ascii="Arial" w:hAnsi="Arial" w:cs="Arial"/>
          <w:color w:val="000000"/>
          <w:sz w:val="22"/>
          <w:szCs w:val="22"/>
          <w:shd w:val="clear" w:color="auto" w:fill="FFFFFF"/>
        </w:rPr>
        <w:t>soon</w:t>
      </w:r>
      <w:r w:rsidR="00E76358" w:rsidRPr="00E76358">
        <w:rPr>
          <w:rFonts w:ascii="Arial" w:hAnsi="Arial" w:cs="Arial"/>
          <w:color w:val="000000"/>
          <w:sz w:val="22"/>
          <w:szCs w:val="22"/>
          <w:shd w:val="clear" w:color="auto" w:fill="FFFFFF"/>
        </w:rPr>
        <w:t>. It is equipped with an In-dash GPS-based Navigation System along with a World-class Music System. Advanced safety features like Electronic Stability Control (ESC) and Traction Control System (TCS) coupled with Six Airbags ensure safety in exigencies.</w:t>
      </w:r>
      <w:r w:rsidR="00E76358" w:rsidRPr="00E76358">
        <w:rPr>
          <w:rFonts w:ascii="Calibri" w:eastAsiaTheme="minorHAnsi" w:hAnsi="Calibri"/>
          <w:color w:val="000000"/>
        </w:rPr>
        <w:t> </w:t>
      </w:r>
    </w:p>
    <w:p w:rsidR="00D766D8" w:rsidRPr="00D766D8" w:rsidRDefault="00D766D8" w:rsidP="00E76358">
      <w:pPr>
        <w:spacing w:line="360" w:lineRule="auto"/>
        <w:jc w:val="both"/>
        <w:rPr>
          <w:rFonts w:ascii="Arial" w:hAnsi="Arial" w:cs="Arial"/>
          <w:sz w:val="22"/>
          <w:szCs w:val="22"/>
        </w:rPr>
      </w:pPr>
    </w:p>
    <w:p w:rsidR="00D766D8" w:rsidRPr="00D766D8" w:rsidRDefault="00D766D8" w:rsidP="00E76358">
      <w:pPr>
        <w:spacing w:line="360" w:lineRule="auto"/>
        <w:jc w:val="both"/>
        <w:rPr>
          <w:rFonts w:ascii="Arial" w:hAnsi="Arial" w:cs="Arial"/>
          <w:b/>
          <w:sz w:val="22"/>
          <w:szCs w:val="22"/>
        </w:rPr>
      </w:pPr>
      <w:r w:rsidRPr="00D766D8">
        <w:rPr>
          <w:rFonts w:ascii="Arial" w:hAnsi="Arial" w:cs="Arial"/>
          <w:b/>
          <w:bCs/>
          <w:sz w:val="22"/>
          <w:szCs w:val="22"/>
        </w:rPr>
        <w:t>Exterior</w:t>
      </w:r>
    </w:p>
    <w:p w:rsidR="00D766D8" w:rsidRPr="00D766D8" w:rsidRDefault="00D766D8" w:rsidP="00E76358">
      <w:pPr>
        <w:spacing w:line="360" w:lineRule="auto"/>
        <w:jc w:val="both"/>
        <w:rPr>
          <w:rFonts w:ascii="Arial" w:hAnsi="Arial" w:cs="Arial"/>
          <w:sz w:val="22"/>
          <w:szCs w:val="22"/>
        </w:rPr>
      </w:pPr>
      <w:r w:rsidRPr="00D766D8">
        <w:rPr>
          <w:rFonts w:ascii="Arial" w:hAnsi="Arial" w:cs="Arial"/>
          <w:sz w:val="22"/>
          <w:szCs w:val="22"/>
        </w:rPr>
        <w:t xml:space="preserve">A sparkling dual colored body with a handsome bonnet line characterizes the exteriors of the Aria. The smoked bezel headlamps and the clear lens tail lamps further embellish the exteriors. These combine to give the vehicle significant road presence. A wide chromed grille with horizontal slats adds to the classy look. </w:t>
      </w:r>
    </w:p>
    <w:p w:rsidR="00D766D8" w:rsidRPr="00D766D8" w:rsidRDefault="00D766D8" w:rsidP="00D766D8">
      <w:pPr>
        <w:spacing w:line="360" w:lineRule="auto"/>
        <w:jc w:val="both"/>
        <w:rPr>
          <w:rFonts w:ascii="Arial" w:hAnsi="Arial" w:cs="Arial"/>
          <w:sz w:val="22"/>
          <w:szCs w:val="22"/>
        </w:rPr>
      </w:pPr>
    </w:p>
    <w:p w:rsidR="00D766D8" w:rsidRPr="00D766D8" w:rsidRDefault="00D766D8" w:rsidP="00D766D8">
      <w:pPr>
        <w:spacing w:line="360" w:lineRule="auto"/>
        <w:jc w:val="both"/>
        <w:rPr>
          <w:rFonts w:ascii="Arial" w:hAnsi="Arial" w:cs="Arial"/>
          <w:sz w:val="22"/>
          <w:szCs w:val="22"/>
        </w:rPr>
      </w:pPr>
      <w:r w:rsidRPr="00D766D8">
        <w:rPr>
          <w:rFonts w:ascii="Arial" w:hAnsi="Arial" w:cs="Arial"/>
          <w:sz w:val="22"/>
          <w:szCs w:val="22"/>
        </w:rPr>
        <w:t xml:space="preserve">The side profile is dominated by a sweeping arc roofline, to give the Aria a dynamic dimension. The muscular wheel arches with large 19” alloys further accentuate these characteristics. The large rear view mirrors contain turn indicators, and fold away to aid </w:t>
      </w:r>
      <w:proofErr w:type="gramStart"/>
      <w:r w:rsidRPr="00D766D8">
        <w:rPr>
          <w:rFonts w:ascii="Arial" w:hAnsi="Arial" w:cs="Arial"/>
          <w:sz w:val="22"/>
          <w:szCs w:val="22"/>
        </w:rPr>
        <w:t>parking</w:t>
      </w:r>
      <w:proofErr w:type="gramEnd"/>
      <w:r w:rsidRPr="00D766D8">
        <w:rPr>
          <w:rFonts w:ascii="Arial" w:hAnsi="Arial" w:cs="Arial"/>
          <w:sz w:val="22"/>
          <w:szCs w:val="22"/>
        </w:rPr>
        <w:t xml:space="preserve"> in narrow spaces.</w:t>
      </w:r>
    </w:p>
    <w:p w:rsidR="00D766D8" w:rsidRPr="00D766D8" w:rsidRDefault="00D766D8" w:rsidP="00D766D8">
      <w:pPr>
        <w:spacing w:line="360" w:lineRule="auto"/>
        <w:jc w:val="both"/>
        <w:rPr>
          <w:rFonts w:ascii="Arial" w:hAnsi="Arial" w:cs="Arial"/>
          <w:sz w:val="22"/>
          <w:szCs w:val="22"/>
        </w:rPr>
      </w:pPr>
    </w:p>
    <w:p w:rsidR="00D766D8" w:rsidRPr="00D766D8" w:rsidRDefault="00D766D8" w:rsidP="00D766D8">
      <w:pPr>
        <w:spacing w:line="360" w:lineRule="auto"/>
        <w:jc w:val="both"/>
        <w:rPr>
          <w:rFonts w:ascii="Arial" w:hAnsi="Arial" w:cs="Arial"/>
          <w:sz w:val="22"/>
          <w:szCs w:val="22"/>
        </w:rPr>
      </w:pPr>
      <w:r w:rsidRPr="00D766D8">
        <w:rPr>
          <w:rFonts w:ascii="Arial" w:hAnsi="Arial" w:cs="Arial"/>
          <w:sz w:val="22"/>
          <w:szCs w:val="22"/>
        </w:rPr>
        <w:t xml:space="preserve">The rear of the vehicle has Tata Motors signature, vertically stacked tail-lamps and twin exhausts with chromed oval tips neatly integrated into the rear bumper. The rear spoiler embodies the dynamic outlook of the Aria. </w:t>
      </w:r>
    </w:p>
    <w:p w:rsidR="00D766D8" w:rsidRPr="00D766D8" w:rsidRDefault="00D766D8" w:rsidP="00D766D8">
      <w:pPr>
        <w:spacing w:line="360" w:lineRule="auto"/>
        <w:jc w:val="both"/>
        <w:rPr>
          <w:rFonts w:ascii="Arial" w:hAnsi="Arial" w:cs="Arial"/>
          <w:sz w:val="22"/>
          <w:szCs w:val="22"/>
        </w:rPr>
      </w:pPr>
    </w:p>
    <w:p w:rsidR="00D766D8" w:rsidRPr="00D766D8" w:rsidRDefault="00D766D8" w:rsidP="00D766D8">
      <w:pPr>
        <w:spacing w:line="360" w:lineRule="auto"/>
        <w:jc w:val="both"/>
        <w:rPr>
          <w:rFonts w:ascii="Arial" w:hAnsi="Arial" w:cs="Arial"/>
          <w:b/>
          <w:bCs/>
          <w:sz w:val="22"/>
          <w:szCs w:val="22"/>
        </w:rPr>
      </w:pPr>
      <w:r w:rsidRPr="00D766D8">
        <w:rPr>
          <w:rFonts w:ascii="Arial" w:hAnsi="Arial" w:cs="Arial"/>
          <w:b/>
          <w:bCs/>
          <w:sz w:val="22"/>
          <w:szCs w:val="22"/>
        </w:rPr>
        <w:t xml:space="preserve">Interiors </w:t>
      </w:r>
    </w:p>
    <w:p w:rsidR="00D766D8" w:rsidRDefault="00D766D8" w:rsidP="00D766D8">
      <w:pPr>
        <w:autoSpaceDE w:val="0"/>
        <w:autoSpaceDN w:val="0"/>
        <w:spacing w:line="360" w:lineRule="auto"/>
        <w:jc w:val="both"/>
        <w:rPr>
          <w:rFonts w:ascii="Arial" w:hAnsi="Arial" w:cs="Arial"/>
          <w:sz w:val="22"/>
          <w:szCs w:val="22"/>
        </w:rPr>
      </w:pPr>
      <w:r w:rsidRPr="00D766D8">
        <w:rPr>
          <w:rFonts w:ascii="Arial" w:hAnsi="Arial" w:cs="Arial"/>
          <w:sz w:val="22"/>
          <w:szCs w:val="22"/>
        </w:rPr>
        <w:t xml:space="preserve">The interiors of the Aria are inviting and beautifully crafted using fine materials. The color play between Oyster, Ebony and Cola is accentuated by Piano Black finished dashboard center. The top notch </w:t>
      </w:r>
      <w:proofErr w:type="spellStart"/>
      <w:r w:rsidRPr="00D766D8">
        <w:rPr>
          <w:rFonts w:ascii="Arial" w:hAnsi="Arial" w:cs="Arial"/>
          <w:sz w:val="22"/>
          <w:szCs w:val="22"/>
        </w:rPr>
        <w:t>Nappa</w:t>
      </w:r>
      <w:proofErr w:type="spellEnd"/>
      <w:r w:rsidRPr="00D766D8">
        <w:rPr>
          <w:rFonts w:ascii="Arial" w:hAnsi="Arial" w:cs="Arial"/>
          <w:sz w:val="22"/>
          <w:szCs w:val="22"/>
        </w:rPr>
        <w:t xml:space="preserve"> leather upholstery with elegant stitch pattern indulges you in splendid luxury and comfort. Enhanced Piano Black finish on the air vents and door handle decorative elements give you a delightful ambiance. High gloss chrome inner door handles develop a touch of warmth and exclusivity to the luxurious interiors. </w:t>
      </w:r>
    </w:p>
    <w:p w:rsidR="00D766D8" w:rsidRDefault="00D766D8" w:rsidP="00D766D8">
      <w:pPr>
        <w:autoSpaceDE w:val="0"/>
        <w:autoSpaceDN w:val="0"/>
        <w:spacing w:line="360" w:lineRule="auto"/>
        <w:jc w:val="both"/>
        <w:rPr>
          <w:rFonts w:ascii="Arial" w:hAnsi="Arial" w:cs="Arial"/>
          <w:sz w:val="22"/>
          <w:szCs w:val="22"/>
        </w:rPr>
      </w:pPr>
    </w:p>
    <w:p w:rsidR="000158AF" w:rsidRDefault="00D766D8" w:rsidP="00D766D8">
      <w:pPr>
        <w:autoSpaceDE w:val="0"/>
        <w:autoSpaceDN w:val="0"/>
        <w:spacing w:line="360" w:lineRule="auto"/>
        <w:jc w:val="both"/>
        <w:rPr>
          <w:rFonts w:ascii="Arial" w:hAnsi="Arial" w:cs="Arial"/>
          <w:sz w:val="22"/>
          <w:szCs w:val="22"/>
        </w:rPr>
      </w:pPr>
      <w:r w:rsidRPr="00D766D8">
        <w:rPr>
          <w:rFonts w:ascii="Arial" w:hAnsi="Arial" w:cs="Arial"/>
          <w:sz w:val="22"/>
          <w:szCs w:val="22"/>
        </w:rPr>
        <w:t xml:space="preserve">Integrated GPS and radio antenna on the rear quarter glass gives you an extraordinary travel experience. The new generation steering wheel with modern styling and excellent ergonomics, features integrated controls for infotainment system and cruise control. Harman </w:t>
      </w:r>
    </w:p>
    <w:p w:rsidR="000158AF" w:rsidRDefault="000158AF" w:rsidP="00D766D8">
      <w:pPr>
        <w:autoSpaceDE w:val="0"/>
        <w:autoSpaceDN w:val="0"/>
        <w:spacing w:line="360" w:lineRule="auto"/>
        <w:jc w:val="both"/>
        <w:rPr>
          <w:rFonts w:ascii="Arial" w:hAnsi="Arial" w:cs="Arial"/>
          <w:sz w:val="22"/>
          <w:szCs w:val="22"/>
        </w:rPr>
      </w:pPr>
    </w:p>
    <w:p w:rsidR="00D766D8" w:rsidRPr="00D766D8" w:rsidRDefault="00D766D8" w:rsidP="00D766D8">
      <w:pPr>
        <w:autoSpaceDE w:val="0"/>
        <w:autoSpaceDN w:val="0"/>
        <w:spacing w:line="360" w:lineRule="auto"/>
        <w:jc w:val="both"/>
        <w:rPr>
          <w:rFonts w:ascii="Arial" w:hAnsi="Arial" w:cs="Arial"/>
          <w:sz w:val="22"/>
          <w:szCs w:val="22"/>
        </w:rPr>
      </w:pPr>
      <w:proofErr w:type="gramStart"/>
      <w:r w:rsidRPr="00D766D8">
        <w:rPr>
          <w:rFonts w:ascii="Arial" w:hAnsi="Arial" w:cs="Arial"/>
          <w:sz w:val="22"/>
          <w:szCs w:val="22"/>
        </w:rPr>
        <w:t>branded</w:t>
      </w:r>
      <w:proofErr w:type="gramEnd"/>
      <w:r w:rsidRPr="00D766D8">
        <w:rPr>
          <w:rFonts w:ascii="Arial" w:hAnsi="Arial" w:cs="Arial"/>
          <w:sz w:val="22"/>
          <w:szCs w:val="22"/>
        </w:rPr>
        <w:t xml:space="preserve"> acoustics in the vehicle provide an enriched audio experience when you travel in the Aria. The finely tuned 10-speaker and amplifier combo creates the feel of an opera– you enjoy each and every note of music in high definition.</w:t>
      </w:r>
    </w:p>
    <w:p w:rsidR="00D766D8" w:rsidRPr="00D766D8" w:rsidRDefault="00D766D8" w:rsidP="00D766D8">
      <w:pPr>
        <w:spacing w:line="360" w:lineRule="auto"/>
        <w:jc w:val="both"/>
        <w:rPr>
          <w:rFonts w:ascii="Arial" w:hAnsi="Arial" w:cs="Arial"/>
          <w:bCs/>
          <w:sz w:val="22"/>
          <w:szCs w:val="22"/>
          <w:u w:val="single"/>
        </w:rPr>
      </w:pPr>
    </w:p>
    <w:p w:rsidR="00D766D8" w:rsidRPr="00D766D8" w:rsidRDefault="00D766D8" w:rsidP="00D766D8">
      <w:pPr>
        <w:spacing w:line="360" w:lineRule="auto"/>
        <w:jc w:val="both"/>
        <w:rPr>
          <w:rFonts w:ascii="Arial" w:hAnsi="Arial" w:cs="Arial"/>
          <w:b/>
          <w:bCs/>
          <w:sz w:val="22"/>
          <w:szCs w:val="22"/>
        </w:rPr>
      </w:pPr>
      <w:r w:rsidRPr="00D766D8">
        <w:rPr>
          <w:rFonts w:ascii="Arial" w:hAnsi="Arial" w:cs="Arial"/>
          <w:b/>
          <w:bCs/>
          <w:sz w:val="22"/>
          <w:szCs w:val="22"/>
        </w:rPr>
        <w:t>Powertrain</w:t>
      </w:r>
    </w:p>
    <w:p w:rsidR="00D766D8" w:rsidRPr="00D766D8" w:rsidRDefault="00D766D8" w:rsidP="00D766D8">
      <w:pPr>
        <w:autoSpaceDE w:val="0"/>
        <w:autoSpaceDN w:val="0"/>
        <w:spacing w:line="360" w:lineRule="auto"/>
        <w:jc w:val="both"/>
        <w:rPr>
          <w:rFonts w:ascii="Arial" w:hAnsi="Arial" w:cs="Arial"/>
          <w:sz w:val="22"/>
          <w:szCs w:val="22"/>
        </w:rPr>
      </w:pPr>
      <w:r w:rsidRPr="00D766D8">
        <w:rPr>
          <w:rFonts w:ascii="Arial" w:hAnsi="Arial" w:cs="Arial"/>
          <w:sz w:val="22"/>
          <w:szCs w:val="22"/>
        </w:rPr>
        <w:t xml:space="preserve">The Aria engine is the tried and trusted 2.2 </w:t>
      </w:r>
      <w:proofErr w:type="spellStart"/>
      <w:r w:rsidRPr="00D766D8">
        <w:rPr>
          <w:rFonts w:ascii="Arial" w:hAnsi="Arial" w:cs="Arial"/>
          <w:sz w:val="22"/>
          <w:szCs w:val="22"/>
        </w:rPr>
        <w:t>litre</w:t>
      </w:r>
      <w:proofErr w:type="spellEnd"/>
      <w:r w:rsidRPr="00D766D8">
        <w:rPr>
          <w:rFonts w:ascii="Arial" w:hAnsi="Arial" w:cs="Arial"/>
          <w:sz w:val="22"/>
          <w:szCs w:val="22"/>
        </w:rPr>
        <w:t xml:space="preserve"> </w:t>
      </w:r>
      <w:proofErr w:type="spellStart"/>
      <w:r w:rsidRPr="00D766D8">
        <w:rPr>
          <w:rFonts w:ascii="Arial" w:hAnsi="Arial" w:cs="Arial"/>
          <w:sz w:val="22"/>
          <w:szCs w:val="22"/>
        </w:rPr>
        <w:t>DiCOR</w:t>
      </w:r>
      <w:proofErr w:type="spellEnd"/>
      <w:r w:rsidRPr="00D766D8">
        <w:rPr>
          <w:rFonts w:ascii="Arial" w:hAnsi="Arial" w:cs="Arial"/>
          <w:sz w:val="22"/>
          <w:szCs w:val="22"/>
        </w:rPr>
        <w:t xml:space="preserve"> offering 115 kW power with 400 Nm torque. It features </w:t>
      </w:r>
      <w:r w:rsidR="000158AF">
        <w:rPr>
          <w:rFonts w:ascii="Arial" w:hAnsi="Arial" w:cs="Arial"/>
          <w:sz w:val="22"/>
          <w:szCs w:val="22"/>
        </w:rPr>
        <w:t>manual</w:t>
      </w:r>
      <w:r w:rsidRPr="00D766D8">
        <w:rPr>
          <w:rFonts w:ascii="Arial" w:hAnsi="Arial" w:cs="Arial"/>
          <w:sz w:val="22"/>
          <w:szCs w:val="22"/>
        </w:rPr>
        <w:t xml:space="preserve"> gear selection with sport, economy and cruise driving modes. Torque converter multiplies the low end torque which allows you to drive effortlessly. </w:t>
      </w:r>
    </w:p>
    <w:p w:rsidR="00D766D8" w:rsidRPr="00D766D8" w:rsidRDefault="00D766D8" w:rsidP="00D766D8">
      <w:pPr>
        <w:spacing w:line="360" w:lineRule="auto"/>
        <w:jc w:val="both"/>
        <w:rPr>
          <w:rFonts w:ascii="Arial" w:hAnsi="Arial" w:cs="Arial"/>
          <w:bCs/>
          <w:sz w:val="22"/>
          <w:szCs w:val="22"/>
          <w:u w:val="single"/>
        </w:rPr>
      </w:pPr>
    </w:p>
    <w:p w:rsidR="00D766D8" w:rsidRPr="00D766D8" w:rsidRDefault="00D766D8" w:rsidP="00D766D8">
      <w:pPr>
        <w:spacing w:line="360" w:lineRule="auto"/>
        <w:jc w:val="both"/>
        <w:rPr>
          <w:rFonts w:ascii="Arial" w:hAnsi="Arial" w:cs="Arial"/>
          <w:b/>
          <w:bCs/>
          <w:sz w:val="22"/>
          <w:szCs w:val="22"/>
        </w:rPr>
      </w:pPr>
      <w:r w:rsidRPr="00D766D8">
        <w:rPr>
          <w:rFonts w:ascii="Arial" w:hAnsi="Arial" w:cs="Arial"/>
          <w:b/>
          <w:bCs/>
          <w:sz w:val="22"/>
          <w:szCs w:val="22"/>
        </w:rPr>
        <w:t>Safety</w:t>
      </w:r>
    </w:p>
    <w:p w:rsidR="004F3927" w:rsidRPr="00D766D8" w:rsidRDefault="00D766D8" w:rsidP="00D766D8">
      <w:pPr>
        <w:spacing w:line="360" w:lineRule="auto"/>
        <w:jc w:val="both"/>
        <w:rPr>
          <w:rFonts w:ascii="Arial" w:hAnsi="Arial" w:cs="Arial"/>
          <w:sz w:val="22"/>
          <w:szCs w:val="22"/>
        </w:rPr>
      </w:pPr>
      <w:r w:rsidRPr="00D766D8">
        <w:rPr>
          <w:rFonts w:ascii="Arial" w:hAnsi="Arial" w:cs="Arial"/>
          <w:sz w:val="22"/>
          <w:szCs w:val="22"/>
        </w:rPr>
        <w:t>The Aria is equipped with an impressive array of safety features. The basis of this is the vehicle’s body-on-frame structure, with special crumple zones and side impact beams designed to reduce the deformation of the passenger compartment. These are complemented by 6 airbags, including side airbags and inflatable curtain airbags. Standard disc brakes on all four wheels combine with ABS, to provide assured stopping performance at all times.</w:t>
      </w:r>
      <w:r>
        <w:rPr>
          <w:rFonts w:ascii="Arial" w:hAnsi="Arial" w:cs="Arial"/>
          <w:sz w:val="22"/>
          <w:szCs w:val="22"/>
        </w:rPr>
        <w:t xml:space="preserve"> </w:t>
      </w:r>
      <w:r w:rsidRPr="00D766D8">
        <w:rPr>
          <w:rFonts w:ascii="Arial" w:hAnsi="Arial" w:cs="Arial"/>
          <w:sz w:val="22"/>
          <w:szCs w:val="22"/>
        </w:rPr>
        <w:t xml:space="preserve">An excellent suspension system, with independent front and coil beam rear axle, provides comfort in all road conditions, and can be combined with the vehicle’s ESC+TCS system for safer dynamic vehicle </w:t>
      </w:r>
      <w:proofErr w:type="spellStart"/>
      <w:r w:rsidRPr="00D766D8">
        <w:rPr>
          <w:rFonts w:ascii="Arial" w:hAnsi="Arial" w:cs="Arial"/>
          <w:sz w:val="22"/>
          <w:szCs w:val="22"/>
        </w:rPr>
        <w:t>behaviour</w:t>
      </w:r>
      <w:proofErr w:type="spellEnd"/>
      <w:r w:rsidRPr="00D766D8">
        <w:rPr>
          <w:rFonts w:ascii="Arial" w:hAnsi="Arial" w:cs="Arial"/>
          <w:sz w:val="22"/>
          <w:szCs w:val="22"/>
        </w:rPr>
        <w:t xml:space="preserve"> under all driving and weather conditions</w:t>
      </w:r>
    </w:p>
    <w:p w:rsidR="00D84023" w:rsidRPr="00D766D8" w:rsidRDefault="00D84023" w:rsidP="00D766D8">
      <w:pPr>
        <w:spacing w:line="360" w:lineRule="auto"/>
        <w:jc w:val="both"/>
        <w:rPr>
          <w:rFonts w:ascii="Arial" w:hAnsi="Arial" w:cs="Arial"/>
          <w:bCs/>
          <w:sz w:val="22"/>
          <w:szCs w:val="22"/>
        </w:rPr>
      </w:pPr>
    </w:p>
    <w:p w:rsidR="004F3927" w:rsidRPr="00D766D8" w:rsidRDefault="004F3927" w:rsidP="00D766D8">
      <w:pPr>
        <w:spacing w:line="360" w:lineRule="auto"/>
        <w:jc w:val="both"/>
        <w:rPr>
          <w:rFonts w:ascii="Arial" w:hAnsi="Arial" w:cs="Arial"/>
          <w:b/>
          <w:sz w:val="22"/>
          <w:szCs w:val="22"/>
        </w:rPr>
      </w:pPr>
      <w:r w:rsidRPr="00D766D8">
        <w:rPr>
          <w:rFonts w:ascii="Arial" w:hAnsi="Arial" w:cs="Arial"/>
          <w:b/>
          <w:bCs/>
          <w:sz w:val="22"/>
          <w:szCs w:val="22"/>
        </w:rPr>
        <w:t>Standard</w:t>
      </w:r>
      <w:r w:rsidR="005E433F">
        <w:rPr>
          <w:rFonts w:ascii="Arial" w:hAnsi="Arial" w:cs="Arial"/>
          <w:b/>
          <w:bCs/>
          <w:sz w:val="22"/>
          <w:szCs w:val="22"/>
        </w:rPr>
        <w:t xml:space="preserve"> </w:t>
      </w:r>
      <w:r w:rsidRPr="00D766D8">
        <w:rPr>
          <w:rFonts w:ascii="Arial" w:hAnsi="Arial" w:cs="Arial"/>
          <w:b/>
          <w:bCs/>
          <w:sz w:val="22"/>
          <w:szCs w:val="22"/>
        </w:rPr>
        <w:t>/</w:t>
      </w:r>
      <w:r w:rsidR="005E433F">
        <w:rPr>
          <w:rFonts w:ascii="Arial" w:hAnsi="Arial" w:cs="Arial"/>
          <w:b/>
          <w:bCs/>
          <w:sz w:val="22"/>
          <w:szCs w:val="22"/>
        </w:rPr>
        <w:t xml:space="preserve"> </w:t>
      </w:r>
      <w:r w:rsidRPr="00D766D8">
        <w:rPr>
          <w:rFonts w:ascii="Arial" w:hAnsi="Arial" w:cs="Arial"/>
          <w:b/>
          <w:bCs/>
          <w:sz w:val="22"/>
          <w:szCs w:val="22"/>
        </w:rPr>
        <w:t>Optional Features</w:t>
      </w:r>
    </w:p>
    <w:p w:rsidR="00D766D8" w:rsidRPr="00D766D8" w:rsidRDefault="00D766D8" w:rsidP="005E5F5F">
      <w:pPr>
        <w:numPr>
          <w:ilvl w:val="0"/>
          <w:numId w:val="8"/>
        </w:numPr>
        <w:spacing w:line="360" w:lineRule="auto"/>
        <w:ind w:left="284" w:hanging="284"/>
        <w:jc w:val="both"/>
        <w:rPr>
          <w:rFonts w:ascii="Arial" w:eastAsia="MS Mincho" w:hAnsi="Arial" w:cs="Arial"/>
          <w:sz w:val="22"/>
          <w:szCs w:val="22"/>
          <w:lang w:eastAsia="ja-JP"/>
        </w:rPr>
      </w:pPr>
      <w:r w:rsidRPr="00D766D8">
        <w:rPr>
          <w:rFonts w:ascii="Arial" w:eastAsia="MS Mincho" w:hAnsi="Arial" w:cs="Arial"/>
          <w:sz w:val="22"/>
          <w:szCs w:val="22"/>
          <w:lang w:eastAsia="ja-JP"/>
        </w:rPr>
        <w:t>Automatic transmission</w:t>
      </w:r>
    </w:p>
    <w:p w:rsidR="00D766D8" w:rsidRPr="00D766D8" w:rsidRDefault="00D766D8" w:rsidP="005E5F5F">
      <w:pPr>
        <w:numPr>
          <w:ilvl w:val="0"/>
          <w:numId w:val="8"/>
        </w:numPr>
        <w:spacing w:line="360" w:lineRule="auto"/>
        <w:ind w:left="284" w:hanging="284"/>
        <w:jc w:val="both"/>
        <w:rPr>
          <w:rFonts w:ascii="Arial" w:eastAsia="MS Mincho" w:hAnsi="Arial" w:cs="Arial"/>
          <w:sz w:val="22"/>
          <w:szCs w:val="22"/>
          <w:lang w:eastAsia="ja-JP"/>
        </w:rPr>
      </w:pPr>
      <w:r w:rsidRPr="00D766D8">
        <w:rPr>
          <w:rFonts w:ascii="Arial" w:eastAsia="MS Mincho" w:hAnsi="Arial" w:cs="Arial"/>
          <w:sz w:val="22"/>
          <w:szCs w:val="22"/>
          <w:lang w:eastAsia="ja-JP"/>
        </w:rPr>
        <w:t>Cruise control</w:t>
      </w:r>
    </w:p>
    <w:p w:rsidR="005F43A4" w:rsidRPr="005F43A4" w:rsidRDefault="005F43A4" w:rsidP="005E5F5F">
      <w:pPr>
        <w:numPr>
          <w:ilvl w:val="0"/>
          <w:numId w:val="8"/>
        </w:numPr>
        <w:spacing w:line="360" w:lineRule="auto"/>
        <w:ind w:left="284" w:hanging="284"/>
        <w:jc w:val="both"/>
        <w:rPr>
          <w:rFonts w:ascii="Arial" w:eastAsia="MS Mincho" w:hAnsi="Arial" w:cs="Arial"/>
          <w:sz w:val="22"/>
          <w:szCs w:val="22"/>
          <w:lang w:eastAsia="ja-JP"/>
        </w:rPr>
      </w:pPr>
      <w:r w:rsidRPr="005F43A4">
        <w:rPr>
          <w:rFonts w:ascii="Arial" w:eastAsia="MS Mincho" w:hAnsi="Arial" w:cs="Arial"/>
          <w:sz w:val="22"/>
          <w:szCs w:val="22"/>
          <w:lang w:eastAsia="ja-JP"/>
        </w:rPr>
        <w:t>Integrated GPS and radio antenna on rear quarter glass</w:t>
      </w:r>
    </w:p>
    <w:p w:rsidR="00D766D8" w:rsidRPr="00D766D8" w:rsidRDefault="00D766D8" w:rsidP="005E5F5F">
      <w:pPr>
        <w:numPr>
          <w:ilvl w:val="0"/>
          <w:numId w:val="8"/>
        </w:numPr>
        <w:spacing w:line="360" w:lineRule="auto"/>
        <w:ind w:left="284" w:hanging="284"/>
        <w:jc w:val="both"/>
        <w:rPr>
          <w:rFonts w:ascii="Arial" w:eastAsia="MS Mincho" w:hAnsi="Arial" w:cs="Arial"/>
          <w:sz w:val="22"/>
          <w:szCs w:val="22"/>
          <w:lang w:eastAsia="ja-JP"/>
        </w:rPr>
      </w:pPr>
      <w:r w:rsidRPr="00D766D8">
        <w:rPr>
          <w:rFonts w:ascii="Arial" w:eastAsia="MS Mincho" w:hAnsi="Arial" w:cs="Arial"/>
          <w:sz w:val="22"/>
          <w:szCs w:val="22"/>
          <w:lang w:eastAsia="ja-JP"/>
        </w:rPr>
        <w:t>Reverse parking camera or sensor</w:t>
      </w:r>
    </w:p>
    <w:p w:rsidR="00D766D8" w:rsidRPr="00D766D8" w:rsidRDefault="00D766D8" w:rsidP="005E5F5F">
      <w:pPr>
        <w:numPr>
          <w:ilvl w:val="0"/>
          <w:numId w:val="8"/>
        </w:numPr>
        <w:spacing w:line="360" w:lineRule="auto"/>
        <w:ind w:left="284" w:hanging="284"/>
        <w:jc w:val="both"/>
        <w:rPr>
          <w:rFonts w:ascii="Arial" w:eastAsia="MS Mincho" w:hAnsi="Arial" w:cs="Arial"/>
          <w:sz w:val="22"/>
          <w:szCs w:val="22"/>
          <w:lang w:eastAsia="ja-JP"/>
        </w:rPr>
      </w:pPr>
      <w:r w:rsidRPr="00D766D8">
        <w:rPr>
          <w:rFonts w:ascii="Arial" w:eastAsia="MS Mincho" w:hAnsi="Arial" w:cs="Arial"/>
          <w:sz w:val="22"/>
          <w:szCs w:val="22"/>
          <w:lang w:eastAsia="ja-JP"/>
        </w:rPr>
        <w:t>"Follow-me-home" lights</w:t>
      </w:r>
    </w:p>
    <w:p w:rsidR="00D766D8" w:rsidRPr="00D766D8" w:rsidRDefault="00D766D8" w:rsidP="005E5F5F">
      <w:pPr>
        <w:numPr>
          <w:ilvl w:val="0"/>
          <w:numId w:val="8"/>
        </w:numPr>
        <w:spacing w:line="360" w:lineRule="auto"/>
        <w:ind w:left="284" w:hanging="284"/>
        <w:jc w:val="both"/>
        <w:rPr>
          <w:rFonts w:ascii="Arial" w:eastAsia="MS Mincho" w:hAnsi="Arial" w:cs="Arial"/>
          <w:sz w:val="22"/>
          <w:szCs w:val="22"/>
          <w:lang w:eastAsia="ja-JP"/>
        </w:rPr>
      </w:pPr>
      <w:r w:rsidRPr="00D766D8">
        <w:rPr>
          <w:rFonts w:ascii="Arial" w:eastAsia="MS Mincho" w:hAnsi="Arial" w:cs="Arial"/>
          <w:sz w:val="22"/>
          <w:szCs w:val="22"/>
          <w:lang w:eastAsia="ja-JP"/>
        </w:rPr>
        <w:t>Smoked bezel headlamps</w:t>
      </w:r>
    </w:p>
    <w:p w:rsidR="00D766D8" w:rsidRPr="00D766D8" w:rsidRDefault="00D766D8" w:rsidP="005E5F5F">
      <w:pPr>
        <w:numPr>
          <w:ilvl w:val="0"/>
          <w:numId w:val="8"/>
        </w:numPr>
        <w:spacing w:line="360" w:lineRule="auto"/>
        <w:ind w:left="284" w:hanging="284"/>
        <w:jc w:val="both"/>
        <w:rPr>
          <w:rFonts w:ascii="Arial" w:eastAsia="MS Mincho" w:hAnsi="Arial" w:cs="Arial"/>
          <w:sz w:val="22"/>
          <w:szCs w:val="22"/>
          <w:lang w:eastAsia="ja-JP"/>
        </w:rPr>
      </w:pPr>
      <w:proofErr w:type="spellStart"/>
      <w:r w:rsidRPr="00D766D8">
        <w:rPr>
          <w:rFonts w:ascii="Arial" w:eastAsia="MS Mincho" w:hAnsi="Arial" w:cs="Arial"/>
          <w:sz w:val="22"/>
          <w:szCs w:val="22"/>
          <w:lang w:eastAsia="ja-JP"/>
        </w:rPr>
        <w:t>Nappa</w:t>
      </w:r>
      <w:proofErr w:type="spellEnd"/>
      <w:r w:rsidRPr="00D766D8">
        <w:rPr>
          <w:rFonts w:ascii="Arial" w:eastAsia="MS Mincho" w:hAnsi="Arial" w:cs="Arial"/>
          <w:sz w:val="22"/>
          <w:szCs w:val="22"/>
          <w:lang w:eastAsia="ja-JP"/>
        </w:rPr>
        <w:t xml:space="preserve"> leather upholstery</w:t>
      </w:r>
    </w:p>
    <w:p w:rsidR="00567A45" w:rsidRDefault="00D766D8" w:rsidP="00567A45">
      <w:pPr>
        <w:numPr>
          <w:ilvl w:val="0"/>
          <w:numId w:val="8"/>
        </w:numPr>
        <w:spacing w:line="360" w:lineRule="auto"/>
        <w:ind w:left="284" w:hanging="284"/>
        <w:jc w:val="both"/>
        <w:rPr>
          <w:rFonts w:ascii="Arial" w:eastAsia="MS Mincho" w:hAnsi="Arial" w:cs="Arial"/>
          <w:sz w:val="22"/>
          <w:szCs w:val="22"/>
          <w:lang w:eastAsia="ja-JP"/>
        </w:rPr>
      </w:pPr>
      <w:r w:rsidRPr="00D766D8">
        <w:rPr>
          <w:rFonts w:ascii="Arial" w:eastAsia="MS Mincho" w:hAnsi="Arial" w:cs="Arial"/>
          <w:sz w:val="22"/>
          <w:szCs w:val="22"/>
          <w:lang w:eastAsia="ja-JP"/>
        </w:rPr>
        <w:t>HARMAN branded acoustics with 10 speaker and amplifier combination</w:t>
      </w:r>
    </w:p>
    <w:p w:rsidR="00567A45" w:rsidRPr="00567A45" w:rsidRDefault="00567A45" w:rsidP="00567A45">
      <w:pPr>
        <w:numPr>
          <w:ilvl w:val="0"/>
          <w:numId w:val="8"/>
        </w:numPr>
        <w:spacing w:line="360" w:lineRule="auto"/>
        <w:ind w:left="284" w:hanging="284"/>
        <w:jc w:val="both"/>
        <w:rPr>
          <w:rFonts w:ascii="Arial" w:eastAsia="MS Mincho" w:hAnsi="Arial" w:cs="Arial"/>
          <w:sz w:val="22"/>
          <w:szCs w:val="22"/>
          <w:lang w:eastAsia="ja-JP"/>
        </w:rPr>
      </w:pPr>
      <w:r w:rsidRPr="00567A45">
        <w:rPr>
          <w:rFonts w:ascii="Arial" w:hAnsi="Arial" w:cs="Arial"/>
          <w:sz w:val="22"/>
          <w:szCs w:val="22"/>
          <w:lang w:bidi="hi-IN"/>
        </w:rPr>
        <w:t>Audio control switches on steering wheel</w:t>
      </w:r>
    </w:p>
    <w:p w:rsidR="00D766D8" w:rsidRPr="00D766D8" w:rsidRDefault="00D766D8" w:rsidP="005E5F5F">
      <w:pPr>
        <w:numPr>
          <w:ilvl w:val="0"/>
          <w:numId w:val="8"/>
        </w:numPr>
        <w:spacing w:line="360" w:lineRule="auto"/>
        <w:ind w:left="284" w:hanging="284"/>
        <w:jc w:val="both"/>
        <w:rPr>
          <w:rFonts w:ascii="Arial" w:eastAsia="MS Mincho" w:hAnsi="Arial" w:cs="Arial"/>
          <w:sz w:val="22"/>
          <w:szCs w:val="22"/>
          <w:lang w:eastAsia="ja-JP"/>
        </w:rPr>
      </w:pPr>
      <w:r w:rsidRPr="00D766D8">
        <w:rPr>
          <w:rFonts w:ascii="Arial" w:eastAsia="MS Mincho" w:hAnsi="Arial" w:cs="Arial"/>
          <w:sz w:val="22"/>
          <w:szCs w:val="22"/>
          <w:lang w:eastAsia="ja-JP"/>
        </w:rPr>
        <w:t>ABS with EBD</w:t>
      </w:r>
    </w:p>
    <w:sectPr w:rsidR="00D766D8" w:rsidRPr="00D766D8" w:rsidSect="004F3927">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F5F" w:rsidRDefault="005E5F5F" w:rsidP="002E0503">
      <w:r>
        <w:separator/>
      </w:r>
    </w:p>
  </w:endnote>
  <w:endnote w:type="continuationSeparator" w:id="0">
    <w:p w:rsidR="005E5F5F" w:rsidRDefault="005E5F5F" w:rsidP="002E0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5F" w:rsidRDefault="005E5F5F">
    <w:pPr>
      <w:pStyle w:val="Footer"/>
    </w:pPr>
    <w:r>
      <w:rPr>
        <w:noProof/>
        <w:lang w:bidi="hi-IN"/>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F5F" w:rsidRDefault="005E5F5F" w:rsidP="002E0503">
      <w:r>
        <w:separator/>
      </w:r>
    </w:p>
  </w:footnote>
  <w:footnote w:type="continuationSeparator" w:id="0">
    <w:p w:rsidR="005E5F5F" w:rsidRDefault="005E5F5F"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5F" w:rsidRDefault="005E5F5F">
    <w:pPr>
      <w:pStyle w:val="Header"/>
    </w:pPr>
    <w:r>
      <w:rPr>
        <w:noProof/>
        <w:lang w:bidi="hi-IN"/>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5F" w:rsidRDefault="005E5F5F">
    <w:pPr>
      <w:pStyle w:val="Header"/>
    </w:pPr>
    <w:r>
      <w:rPr>
        <w:noProof/>
      </w:rPr>
      <w:ptab w:relativeTo="indent" w:alignment="left" w:leader="none"/>
    </w:r>
    <w:r>
      <w:rPr>
        <w:noProof/>
        <w:lang w:bidi="hi-IN"/>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B4799D"/>
    <w:multiLevelType w:val="hybridMultilevel"/>
    <w:tmpl w:val="786C315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A4026B"/>
    <w:multiLevelType w:val="hybridMultilevel"/>
    <w:tmpl w:val="DCC639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677161"/>
    <w:multiLevelType w:val="hybridMultilevel"/>
    <w:tmpl w:val="F1A26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C0F5E"/>
    <w:multiLevelType w:val="hybridMultilevel"/>
    <w:tmpl w:val="58A8BBCA"/>
    <w:lvl w:ilvl="0" w:tplc="04090005">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1381E"/>
    <w:rsid w:val="000158AF"/>
    <w:rsid w:val="00017465"/>
    <w:rsid w:val="00026B64"/>
    <w:rsid w:val="00030544"/>
    <w:rsid w:val="00071CB2"/>
    <w:rsid w:val="000E427D"/>
    <w:rsid w:val="0015086E"/>
    <w:rsid w:val="00162CA2"/>
    <w:rsid w:val="00164C9C"/>
    <w:rsid w:val="0019157D"/>
    <w:rsid w:val="001A7891"/>
    <w:rsid w:val="001F6096"/>
    <w:rsid w:val="001F7D4F"/>
    <w:rsid w:val="00200D1A"/>
    <w:rsid w:val="00202747"/>
    <w:rsid w:val="00215004"/>
    <w:rsid w:val="002443D0"/>
    <w:rsid w:val="002E0503"/>
    <w:rsid w:val="002F7386"/>
    <w:rsid w:val="00324CA2"/>
    <w:rsid w:val="0036587D"/>
    <w:rsid w:val="00374EE1"/>
    <w:rsid w:val="00403562"/>
    <w:rsid w:val="00454FA2"/>
    <w:rsid w:val="004613A8"/>
    <w:rsid w:val="0046187F"/>
    <w:rsid w:val="00477007"/>
    <w:rsid w:val="00480360"/>
    <w:rsid w:val="004F3927"/>
    <w:rsid w:val="00544C64"/>
    <w:rsid w:val="0055355A"/>
    <w:rsid w:val="0056417E"/>
    <w:rsid w:val="00567A45"/>
    <w:rsid w:val="005C66EC"/>
    <w:rsid w:val="005E433F"/>
    <w:rsid w:val="005E5F5F"/>
    <w:rsid w:val="005F43A4"/>
    <w:rsid w:val="00627859"/>
    <w:rsid w:val="00633E31"/>
    <w:rsid w:val="006B6DC2"/>
    <w:rsid w:val="006E565C"/>
    <w:rsid w:val="00730601"/>
    <w:rsid w:val="00753F78"/>
    <w:rsid w:val="00771236"/>
    <w:rsid w:val="00772EC2"/>
    <w:rsid w:val="007954C9"/>
    <w:rsid w:val="007A6656"/>
    <w:rsid w:val="008B0501"/>
    <w:rsid w:val="008B6650"/>
    <w:rsid w:val="008C38D4"/>
    <w:rsid w:val="008E571D"/>
    <w:rsid w:val="00907455"/>
    <w:rsid w:val="0095798A"/>
    <w:rsid w:val="0098769B"/>
    <w:rsid w:val="00992895"/>
    <w:rsid w:val="009A71B5"/>
    <w:rsid w:val="00A26C05"/>
    <w:rsid w:val="00AB5759"/>
    <w:rsid w:val="00AC694D"/>
    <w:rsid w:val="00AD23A6"/>
    <w:rsid w:val="00B075FD"/>
    <w:rsid w:val="00B44AB4"/>
    <w:rsid w:val="00B60021"/>
    <w:rsid w:val="00B63FE2"/>
    <w:rsid w:val="00B77C88"/>
    <w:rsid w:val="00BC1FD5"/>
    <w:rsid w:val="00BC366A"/>
    <w:rsid w:val="00BF482E"/>
    <w:rsid w:val="00C131FD"/>
    <w:rsid w:val="00C15E4B"/>
    <w:rsid w:val="00CA0471"/>
    <w:rsid w:val="00CA162C"/>
    <w:rsid w:val="00CA3854"/>
    <w:rsid w:val="00CB5CE4"/>
    <w:rsid w:val="00D018CE"/>
    <w:rsid w:val="00D104EE"/>
    <w:rsid w:val="00D33712"/>
    <w:rsid w:val="00D766D8"/>
    <w:rsid w:val="00D84023"/>
    <w:rsid w:val="00D8492E"/>
    <w:rsid w:val="00DA7F09"/>
    <w:rsid w:val="00E00A54"/>
    <w:rsid w:val="00E4386B"/>
    <w:rsid w:val="00E55864"/>
    <w:rsid w:val="00E564FB"/>
    <w:rsid w:val="00E76358"/>
    <w:rsid w:val="00EA498C"/>
    <w:rsid w:val="00EC1EF4"/>
    <w:rsid w:val="00ED1640"/>
    <w:rsid w:val="00EE1E63"/>
    <w:rsid w:val="00F054A8"/>
    <w:rsid w:val="00FA052C"/>
    <w:rsid w:val="00FB4CF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uiPriority w:val="99"/>
    <w:qFormat/>
    <w:rsid w:val="00B44AB4"/>
    <w:pPr>
      <w:ind w:left="720"/>
      <w:contextualSpacing/>
    </w:pPr>
    <w:rPr>
      <w:rFonts w:eastAsia="MS Mincho"/>
      <w:lang w:eastAsia="ja-JP"/>
    </w:rPr>
  </w:style>
  <w:style w:type="character" w:customStyle="1" w:styleId="apple-converted-space">
    <w:name w:val="apple-converted-space"/>
    <w:basedOn w:val="DefaultParagraphFont"/>
    <w:rsid w:val="00D766D8"/>
  </w:style>
</w:styles>
</file>

<file path=word/webSettings.xml><?xml version="1.0" encoding="utf-8"?>
<w:webSettings xmlns:r="http://schemas.openxmlformats.org/officeDocument/2006/relationships" xmlns:w="http://schemas.openxmlformats.org/wordprocessingml/2006/main">
  <w:divs>
    <w:div w:id="856382410">
      <w:bodyDiv w:val="1"/>
      <w:marLeft w:val="0"/>
      <w:marRight w:val="0"/>
      <w:marTop w:val="0"/>
      <w:marBottom w:val="0"/>
      <w:divBdr>
        <w:top w:val="none" w:sz="0" w:space="0" w:color="auto"/>
        <w:left w:val="none" w:sz="0" w:space="0" w:color="auto"/>
        <w:bottom w:val="none" w:sz="0" w:space="0" w:color="auto"/>
        <w:right w:val="none" w:sz="0" w:space="0" w:color="auto"/>
      </w:divBdr>
    </w:div>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387141607">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8CC4C-BF69-438F-B463-9B1A29FF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DARIRA RITIKA H [ Manager (Marketing Services) , Mum</cp:lastModifiedBy>
  <cp:revision>23</cp:revision>
  <cp:lastPrinted>2013-01-16T12:01:00Z</cp:lastPrinted>
  <dcterms:created xsi:type="dcterms:W3CDTF">2013-01-18T09:28:00Z</dcterms:created>
  <dcterms:modified xsi:type="dcterms:W3CDTF">2013-02-20T06:58:00Z</dcterms:modified>
</cp:coreProperties>
</file>